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A2" w:rsidRDefault="00E010A2" w:rsidP="00E010A2">
      <w:pPr>
        <w:rPr>
          <w:sz w:val="28"/>
          <w:szCs w:val="28"/>
        </w:rPr>
      </w:pPr>
      <w:bookmarkStart w:id="0" w:name="_GoBack"/>
      <w:bookmarkEnd w:id="0"/>
      <w:r w:rsidRPr="008D7652">
        <w:rPr>
          <w:noProof/>
        </w:rPr>
        <w:drawing>
          <wp:anchor distT="0" distB="0" distL="114300" distR="114300" simplePos="0" relativeHeight="251658752" behindDoc="0" locked="0" layoutInCell="1" allowOverlap="1" wp14:anchorId="17115651" wp14:editId="0F2912F5">
            <wp:simplePos x="0" y="0"/>
            <wp:positionH relativeFrom="column">
              <wp:posOffset>4617752</wp:posOffset>
            </wp:positionH>
            <wp:positionV relativeFrom="paragraph">
              <wp:posOffset>0</wp:posOffset>
            </wp:positionV>
            <wp:extent cx="1533600" cy="1076400"/>
            <wp:effectExtent l="0" t="0" r="0" b="0"/>
            <wp:wrapNone/>
            <wp:docPr id="12" name="Picture 2" descr="MC900436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169[1]"/>
                    <pic:cNvPicPr>
                      <a:picLocks noChangeAspect="1" noChangeArrowheads="1"/>
                    </pic:cNvPicPr>
                  </pic:nvPicPr>
                  <pic:blipFill>
                    <a:blip r:embed="rId8"/>
                    <a:srcRect/>
                    <a:stretch>
                      <a:fillRect/>
                    </a:stretch>
                  </pic:blipFill>
                  <pic:spPr bwMode="auto">
                    <a:xfrm>
                      <a:off x="0" y="0"/>
                      <a:ext cx="1533600" cy="10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8"/>
          <w:szCs w:val="28"/>
        </w:rPr>
        <w:drawing>
          <wp:inline distT="0" distB="0" distL="0" distR="0">
            <wp:extent cx="2082038"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T_WA_Logo_horz_stack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2038" cy="720000"/>
                    </a:xfrm>
                    <a:prstGeom prst="rect">
                      <a:avLst/>
                    </a:prstGeom>
                  </pic:spPr>
                </pic:pic>
              </a:graphicData>
            </a:graphic>
          </wp:inline>
        </w:drawing>
      </w:r>
    </w:p>
    <w:p w:rsidR="00F0391E" w:rsidRPr="00EB5672" w:rsidRDefault="00F0391E" w:rsidP="00E010A2">
      <w:pPr>
        <w:spacing w:before="240" w:after="120"/>
        <w:rPr>
          <w:rFonts w:ascii="Arial" w:hAnsi="Arial" w:cs="Arial"/>
          <w:color w:val="333333"/>
          <w:sz w:val="36"/>
          <w:szCs w:val="36"/>
        </w:rPr>
      </w:pPr>
      <w:r w:rsidRPr="00EB5672">
        <w:rPr>
          <w:rFonts w:ascii="Arial" w:hAnsi="Arial" w:cs="Arial"/>
          <w:color w:val="333333"/>
          <w:sz w:val="36"/>
          <w:szCs w:val="36"/>
        </w:rPr>
        <w:t>Wetland Centre birthday party booking form</w:t>
      </w:r>
      <w:r w:rsidR="00E010A2" w:rsidRPr="00EB5672">
        <w:rPr>
          <w:noProof/>
          <w:color w:val="333333"/>
        </w:rPr>
        <w:t xml:space="preserve"> </w:t>
      </w: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1E0" w:firstRow="1" w:lastRow="1" w:firstColumn="1" w:lastColumn="1" w:noHBand="0" w:noVBand="0"/>
      </w:tblPr>
      <w:tblGrid>
        <w:gridCol w:w="4123"/>
        <w:gridCol w:w="4236"/>
        <w:gridCol w:w="1269"/>
      </w:tblGrid>
      <w:tr w:rsidR="00224A09" w:rsidRPr="00AA62ED" w:rsidTr="00E010A2">
        <w:trPr>
          <w:jc w:val="center"/>
        </w:trPr>
        <w:tc>
          <w:tcPr>
            <w:tcW w:w="2141" w:type="pct"/>
            <w:shd w:val="clear" w:color="auto" w:fill="F2F2F2" w:themeFill="background1" w:themeFillShade="F2"/>
            <w:vAlign w:val="center"/>
          </w:tcPr>
          <w:p w:rsidR="00224A09" w:rsidRPr="00E010A2" w:rsidRDefault="00224A09" w:rsidP="000633DD">
            <w:pPr>
              <w:rPr>
                <w:rFonts w:ascii="Arial" w:hAnsi="Arial" w:cs="Arial"/>
              </w:rPr>
            </w:pPr>
            <w:r w:rsidRPr="00E010A2">
              <w:rPr>
                <w:rFonts w:ascii="Arial" w:hAnsi="Arial" w:cs="Arial"/>
              </w:rPr>
              <w:t>Date</w:t>
            </w:r>
          </w:p>
        </w:tc>
        <w:tc>
          <w:tcPr>
            <w:tcW w:w="2859" w:type="pct"/>
            <w:gridSpan w:val="2"/>
            <w:vAlign w:val="center"/>
          </w:tcPr>
          <w:p w:rsidR="00224A09" w:rsidRPr="00E010A2" w:rsidRDefault="00224A09" w:rsidP="00013600">
            <w:pPr>
              <w:rPr>
                <w:rFonts w:ascii="Arial" w:hAnsi="Arial" w:cs="Arial"/>
              </w:rPr>
            </w:pPr>
          </w:p>
        </w:tc>
      </w:tr>
      <w:tr w:rsidR="00224A09" w:rsidRPr="00AA62ED" w:rsidTr="00E010A2">
        <w:trPr>
          <w:jc w:val="center"/>
        </w:trPr>
        <w:tc>
          <w:tcPr>
            <w:tcW w:w="2141" w:type="pct"/>
            <w:shd w:val="clear" w:color="auto" w:fill="F2F2F2" w:themeFill="background1" w:themeFillShade="F2"/>
            <w:vAlign w:val="center"/>
          </w:tcPr>
          <w:p w:rsidR="00224A09" w:rsidRPr="00E010A2" w:rsidRDefault="000F069D" w:rsidP="00224A09">
            <w:pPr>
              <w:rPr>
                <w:rFonts w:ascii="Arial" w:hAnsi="Arial" w:cs="Arial"/>
              </w:rPr>
            </w:pPr>
            <w:r w:rsidRPr="00E010A2">
              <w:rPr>
                <w:rFonts w:ascii="Arial" w:hAnsi="Arial" w:cs="Arial"/>
              </w:rPr>
              <w:t>Child’s n</w:t>
            </w:r>
            <w:r w:rsidR="00224A09" w:rsidRPr="00E010A2">
              <w:rPr>
                <w:rFonts w:ascii="Arial" w:hAnsi="Arial" w:cs="Arial"/>
              </w:rPr>
              <w:t>ame and age</w:t>
            </w:r>
          </w:p>
        </w:tc>
        <w:tc>
          <w:tcPr>
            <w:tcW w:w="2859" w:type="pct"/>
            <w:gridSpan w:val="2"/>
            <w:vAlign w:val="center"/>
          </w:tcPr>
          <w:p w:rsidR="00224A09" w:rsidRPr="00E010A2" w:rsidRDefault="00224A09" w:rsidP="00194681">
            <w:pPr>
              <w:rPr>
                <w:rFonts w:ascii="Arial" w:hAnsi="Arial" w:cs="Arial"/>
              </w:rPr>
            </w:pPr>
          </w:p>
        </w:tc>
      </w:tr>
      <w:tr w:rsidR="00224A09" w:rsidRPr="00AA62ED" w:rsidTr="00E010A2">
        <w:trPr>
          <w:jc w:val="center"/>
        </w:trPr>
        <w:tc>
          <w:tcPr>
            <w:tcW w:w="2141" w:type="pct"/>
            <w:shd w:val="clear" w:color="auto" w:fill="F2F2F2" w:themeFill="background1" w:themeFillShade="F2"/>
            <w:vAlign w:val="center"/>
          </w:tcPr>
          <w:p w:rsidR="00224A09" w:rsidRPr="00E010A2" w:rsidRDefault="00224A09" w:rsidP="00224A09">
            <w:pPr>
              <w:rPr>
                <w:rFonts w:ascii="Arial" w:hAnsi="Arial" w:cs="Arial"/>
              </w:rPr>
            </w:pPr>
            <w:r w:rsidRPr="00E010A2">
              <w:rPr>
                <w:rFonts w:ascii="Arial" w:hAnsi="Arial" w:cs="Arial"/>
              </w:rPr>
              <w:t>Contact name and number</w:t>
            </w:r>
          </w:p>
        </w:tc>
        <w:tc>
          <w:tcPr>
            <w:tcW w:w="2859" w:type="pct"/>
            <w:gridSpan w:val="2"/>
            <w:vAlign w:val="center"/>
          </w:tcPr>
          <w:p w:rsidR="00224A09" w:rsidRPr="00E010A2" w:rsidRDefault="00224A09" w:rsidP="00194681">
            <w:pPr>
              <w:rPr>
                <w:rFonts w:ascii="Arial" w:hAnsi="Arial" w:cs="Arial"/>
              </w:rPr>
            </w:pPr>
          </w:p>
        </w:tc>
      </w:tr>
      <w:tr w:rsidR="00224A09" w:rsidRPr="00AA62ED" w:rsidTr="00E010A2">
        <w:trPr>
          <w:jc w:val="center"/>
        </w:trPr>
        <w:tc>
          <w:tcPr>
            <w:tcW w:w="2141" w:type="pct"/>
            <w:shd w:val="clear" w:color="auto" w:fill="F2F2F2" w:themeFill="background1" w:themeFillShade="F2"/>
            <w:vAlign w:val="center"/>
          </w:tcPr>
          <w:p w:rsidR="00224A09" w:rsidRPr="00E010A2" w:rsidRDefault="000633DD" w:rsidP="00224A09">
            <w:pPr>
              <w:rPr>
                <w:rFonts w:ascii="Arial" w:hAnsi="Arial" w:cs="Arial"/>
              </w:rPr>
            </w:pPr>
            <w:r w:rsidRPr="00E010A2">
              <w:rPr>
                <w:rFonts w:ascii="Arial" w:hAnsi="Arial" w:cs="Arial"/>
              </w:rPr>
              <w:t>Contact e</w:t>
            </w:r>
            <w:r w:rsidR="00224A09" w:rsidRPr="00E010A2">
              <w:rPr>
                <w:rFonts w:ascii="Arial" w:hAnsi="Arial" w:cs="Arial"/>
              </w:rPr>
              <w:t>mail</w:t>
            </w:r>
          </w:p>
        </w:tc>
        <w:tc>
          <w:tcPr>
            <w:tcW w:w="2859" w:type="pct"/>
            <w:gridSpan w:val="2"/>
            <w:vAlign w:val="center"/>
          </w:tcPr>
          <w:p w:rsidR="00224A09" w:rsidRPr="00E010A2" w:rsidRDefault="00224A09" w:rsidP="00224A09">
            <w:pPr>
              <w:rPr>
                <w:rFonts w:ascii="Arial" w:hAnsi="Arial" w:cs="Arial"/>
              </w:rPr>
            </w:pPr>
          </w:p>
        </w:tc>
      </w:tr>
      <w:tr w:rsidR="00E010A2" w:rsidRPr="00AA62ED" w:rsidTr="00E010A2">
        <w:trPr>
          <w:trHeight w:val="561"/>
          <w:jc w:val="center"/>
        </w:trPr>
        <w:tc>
          <w:tcPr>
            <w:tcW w:w="2141" w:type="pct"/>
            <w:vMerge w:val="restart"/>
            <w:shd w:val="clear" w:color="auto" w:fill="F2F2F2" w:themeFill="background1" w:themeFillShade="F2"/>
            <w:vAlign w:val="center"/>
          </w:tcPr>
          <w:p w:rsidR="00993995" w:rsidRPr="00E010A2" w:rsidRDefault="00993995" w:rsidP="00224A09">
            <w:pPr>
              <w:rPr>
                <w:rFonts w:ascii="Arial" w:hAnsi="Arial" w:cs="Arial"/>
              </w:rPr>
            </w:pPr>
            <w:r w:rsidRPr="00E010A2">
              <w:rPr>
                <w:rFonts w:ascii="Arial" w:hAnsi="Arial" w:cs="Arial"/>
              </w:rPr>
              <w:t xml:space="preserve">Additional activity </w:t>
            </w:r>
            <w:r w:rsidRPr="00E010A2">
              <w:rPr>
                <w:rFonts w:ascii="Arial" w:hAnsi="Arial" w:cs="Arial"/>
                <w:i/>
              </w:rPr>
              <w:t>(please select one only).</w:t>
            </w:r>
            <w:r w:rsidRPr="00E010A2">
              <w:rPr>
                <w:rFonts w:ascii="Arial" w:hAnsi="Arial" w:cs="Arial"/>
              </w:rPr>
              <w:t xml:space="preserve"> </w:t>
            </w:r>
            <w:r w:rsidRPr="00E010A2">
              <w:rPr>
                <w:rFonts w:ascii="Arial" w:hAnsi="Arial" w:cs="Arial"/>
                <w:u w:val="single"/>
              </w:rPr>
              <w:t>A guided tour and hand-feeding of the birds is already included, bird seed free of charge.</w:t>
            </w:r>
          </w:p>
        </w:tc>
        <w:tc>
          <w:tcPr>
            <w:tcW w:w="2200" w:type="pct"/>
            <w:shd w:val="clear" w:color="auto" w:fill="F2F2F2" w:themeFill="background1" w:themeFillShade="F2"/>
            <w:vAlign w:val="center"/>
          </w:tcPr>
          <w:p w:rsidR="00993995" w:rsidRPr="00E010A2" w:rsidRDefault="00993995" w:rsidP="00224A09">
            <w:pPr>
              <w:rPr>
                <w:rFonts w:ascii="Arial" w:hAnsi="Arial" w:cs="Arial"/>
              </w:rPr>
            </w:pPr>
            <w:r w:rsidRPr="00E010A2">
              <w:rPr>
                <w:rFonts w:ascii="Arial" w:hAnsi="Arial" w:cs="Arial"/>
              </w:rPr>
              <w:t>Pond dipping (March-Oct)</w:t>
            </w:r>
          </w:p>
        </w:tc>
        <w:tc>
          <w:tcPr>
            <w:tcW w:w="659" w:type="pct"/>
            <w:vAlign w:val="center"/>
          </w:tcPr>
          <w:p w:rsidR="00993995" w:rsidRPr="00E010A2" w:rsidRDefault="00E010A2" w:rsidP="00224A09">
            <w:pPr>
              <w:rPr>
                <w:rFonts w:ascii="Arial" w:hAnsi="Arial" w:cs="Arial"/>
              </w:rPr>
            </w:pPr>
            <w:r w:rsidRPr="00E010A2">
              <w:rPr>
                <w:rFonts w:ascii="Arial" w:hAnsi="Arial" w:cs="Arial"/>
                <w:color w:val="333333"/>
                <w:sz w:val="32"/>
                <w:szCs w:val="28"/>
              </w:rPr>
              <w:sym w:font="Wingdings" w:char="F06F"/>
            </w:r>
          </w:p>
        </w:tc>
      </w:tr>
      <w:tr w:rsidR="00E010A2" w:rsidRPr="00AA62ED" w:rsidTr="00E010A2">
        <w:trPr>
          <w:trHeight w:val="558"/>
          <w:jc w:val="center"/>
        </w:trPr>
        <w:tc>
          <w:tcPr>
            <w:tcW w:w="2141" w:type="pct"/>
            <w:vMerge/>
            <w:shd w:val="clear" w:color="auto" w:fill="F2F2F2" w:themeFill="background1" w:themeFillShade="F2"/>
            <w:vAlign w:val="center"/>
          </w:tcPr>
          <w:p w:rsidR="00993995" w:rsidRPr="00E010A2" w:rsidRDefault="00993995" w:rsidP="00224A09">
            <w:pPr>
              <w:rPr>
                <w:rFonts w:ascii="Arial" w:hAnsi="Arial" w:cs="Arial"/>
              </w:rPr>
            </w:pPr>
          </w:p>
        </w:tc>
        <w:tc>
          <w:tcPr>
            <w:tcW w:w="2200" w:type="pct"/>
            <w:shd w:val="clear" w:color="auto" w:fill="F2F2F2" w:themeFill="background1" w:themeFillShade="F2"/>
            <w:vAlign w:val="center"/>
          </w:tcPr>
          <w:p w:rsidR="00993995" w:rsidRPr="00E010A2" w:rsidRDefault="00993995" w:rsidP="00224A09">
            <w:pPr>
              <w:rPr>
                <w:rFonts w:ascii="Arial" w:hAnsi="Arial" w:cs="Arial"/>
              </w:rPr>
            </w:pPr>
            <w:r w:rsidRPr="00E010A2">
              <w:rPr>
                <w:rFonts w:ascii="Arial" w:hAnsi="Arial" w:cs="Arial"/>
              </w:rPr>
              <w:t>Fun and games (all year)</w:t>
            </w:r>
          </w:p>
        </w:tc>
        <w:tc>
          <w:tcPr>
            <w:tcW w:w="659" w:type="pct"/>
            <w:vAlign w:val="center"/>
          </w:tcPr>
          <w:p w:rsidR="00993995" w:rsidRPr="00E010A2" w:rsidRDefault="00E010A2" w:rsidP="00224A09">
            <w:pPr>
              <w:rPr>
                <w:rFonts w:ascii="Arial" w:hAnsi="Arial" w:cs="Arial"/>
              </w:rPr>
            </w:pPr>
            <w:r w:rsidRPr="00E010A2">
              <w:rPr>
                <w:rFonts w:ascii="Arial" w:hAnsi="Arial" w:cs="Arial"/>
                <w:color w:val="333333"/>
                <w:sz w:val="32"/>
                <w:szCs w:val="28"/>
              </w:rPr>
              <w:sym w:font="Wingdings" w:char="F06F"/>
            </w:r>
          </w:p>
        </w:tc>
      </w:tr>
      <w:tr w:rsidR="00E010A2" w:rsidRPr="00AA62ED" w:rsidTr="00E010A2">
        <w:trPr>
          <w:trHeight w:val="558"/>
          <w:jc w:val="center"/>
        </w:trPr>
        <w:tc>
          <w:tcPr>
            <w:tcW w:w="2141" w:type="pct"/>
            <w:vMerge/>
            <w:shd w:val="clear" w:color="auto" w:fill="F2F2F2" w:themeFill="background1" w:themeFillShade="F2"/>
            <w:vAlign w:val="center"/>
          </w:tcPr>
          <w:p w:rsidR="00993995" w:rsidRPr="00E010A2" w:rsidRDefault="00993995" w:rsidP="00224A09">
            <w:pPr>
              <w:rPr>
                <w:rFonts w:ascii="Arial" w:hAnsi="Arial" w:cs="Arial"/>
              </w:rPr>
            </w:pPr>
          </w:p>
        </w:tc>
        <w:tc>
          <w:tcPr>
            <w:tcW w:w="2200" w:type="pct"/>
            <w:shd w:val="clear" w:color="auto" w:fill="F2F2F2" w:themeFill="background1" w:themeFillShade="F2"/>
            <w:vAlign w:val="center"/>
          </w:tcPr>
          <w:p w:rsidR="00993995" w:rsidRPr="00E010A2" w:rsidRDefault="00993995" w:rsidP="00224A09">
            <w:pPr>
              <w:rPr>
                <w:rFonts w:ascii="Arial" w:hAnsi="Arial" w:cs="Arial"/>
              </w:rPr>
            </w:pPr>
            <w:r w:rsidRPr="00E010A2">
              <w:rPr>
                <w:rFonts w:ascii="Arial" w:hAnsi="Arial" w:cs="Arial"/>
              </w:rPr>
              <w:t>Den building (March-Oct, minimum age 5-years-old)</w:t>
            </w:r>
          </w:p>
        </w:tc>
        <w:tc>
          <w:tcPr>
            <w:tcW w:w="659" w:type="pct"/>
            <w:vAlign w:val="center"/>
          </w:tcPr>
          <w:p w:rsidR="00993995" w:rsidRPr="00E010A2" w:rsidRDefault="00E010A2" w:rsidP="00993995">
            <w:pPr>
              <w:rPr>
                <w:rFonts w:ascii="Arial" w:hAnsi="Arial" w:cs="Arial"/>
              </w:rPr>
            </w:pPr>
            <w:r w:rsidRPr="00E010A2">
              <w:rPr>
                <w:rFonts w:ascii="Arial" w:hAnsi="Arial" w:cs="Arial"/>
                <w:color w:val="333333"/>
                <w:sz w:val="32"/>
                <w:szCs w:val="28"/>
              </w:rPr>
              <w:sym w:font="Wingdings" w:char="F06F"/>
            </w:r>
          </w:p>
        </w:tc>
      </w:tr>
      <w:tr w:rsidR="00E010A2" w:rsidRPr="00AA62ED" w:rsidTr="00E010A2">
        <w:trPr>
          <w:trHeight w:val="558"/>
          <w:jc w:val="center"/>
        </w:trPr>
        <w:tc>
          <w:tcPr>
            <w:tcW w:w="2141" w:type="pct"/>
            <w:vMerge/>
            <w:tcBorders>
              <w:bottom w:val="single" w:sz="4" w:space="0" w:color="A6A6A6" w:themeColor="background1" w:themeShade="A6"/>
            </w:tcBorders>
            <w:shd w:val="clear" w:color="auto" w:fill="F2F2F2" w:themeFill="background1" w:themeFillShade="F2"/>
            <w:vAlign w:val="center"/>
          </w:tcPr>
          <w:p w:rsidR="00993995" w:rsidRPr="00E010A2" w:rsidRDefault="00993995" w:rsidP="00224A09">
            <w:pPr>
              <w:rPr>
                <w:rFonts w:ascii="Arial" w:hAnsi="Arial" w:cs="Arial"/>
              </w:rPr>
            </w:pPr>
          </w:p>
        </w:tc>
        <w:tc>
          <w:tcPr>
            <w:tcW w:w="2200" w:type="pct"/>
            <w:shd w:val="clear" w:color="auto" w:fill="F2F2F2" w:themeFill="background1" w:themeFillShade="F2"/>
            <w:vAlign w:val="center"/>
          </w:tcPr>
          <w:p w:rsidR="00993995" w:rsidRPr="00E010A2" w:rsidRDefault="00993995" w:rsidP="00224A09">
            <w:pPr>
              <w:rPr>
                <w:rFonts w:ascii="Arial" w:hAnsi="Arial" w:cs="Arial"/>
              </w:rPr>
            </w:pPr>
            <w:r w:rsidRPr="00E010A2">
              <w:rPr>
                <w:rFonts w:ascii="Arial" w:hAnsi="Arial" w:cs="Arial"/>
              </w:rPr>
              <w:t>Creative arts and crafts (all year)</w:t>
            </w:r>
          </w:p>
        </w:tc>
        <w:tc>
          <w:tcPr>
            <w:tcW w:w="659" w:type="pct"/>
            <w:vAlign w:val="center"/>
          </w:tcPr>
          <w:p w:rsidR="00993995" w:rsidRPr="00E010A2" w:rsidRDefault="00E010A2" w:rsidP="00224A09">
            <w:pPr>
              <w:rPr>
                <w:rFonts w:ascii="Arial" w:hAnsi="Arial" w:cs="Arial"/>
              </w:rPr>
            </w:pPr>
            <w:r w:rsidRPr="00E010A2">
              <w:rPr>
                <w:rFonts w:ascii="Arial" w:hAnsi="Arial" w:cs="Arial"/>
                <w:color w:val="333333"/>
                <w:sz w:val="32"/>
                <w:szCs w:val="28"/>
              </w:rPr>
              <w:sym w:font="Wingdings" w:char="F06F"/>
            </w:r>
          </w:p>
        </w:tc>
      </w:tr>
      <w:tr w:rsidR="00E168B1" w:rsidRPr="00AA62ED" w:rsidTr="00E010A2">
        <w:trPr>
          <w:trHeight w:val="558"/>
          <w:jc w:val="center"/>
        </w:trPr>
        <w:tc>
          <w:tcPr>
            <w:tcW w:w="2141" w:type="pct"/>
            <w:shd w:val="clear" w:color="auto" w:fill="F2F2F2" w:themeFill="background1" w:themeFillShade="F2"/>
            <w:vAlign w:val="center"/>
          </w:tcPr>
          <w:p w:rsidR="00E168B1" w:rsidRPr="00E010A2" w:rsidRDefault="00E168B1" w:rsidP="00224A09">
            <w:pPr>
              <w:rPr>
                <w:rFonts w:ascii="Arial" w:hAnsi="Arial" w:cs="Arial"/>
              </w:rPr>
            </w:pPr>
            <w:r w:rsidRPr="00E010A2">
              <w:rPr>
                <w:rFonts w:ascii="Arial" w:hAnsi="Arial" w:cs="Arial"/>
              </w:rPr>
              <w:t>Number of children</w:t>
            </w:r>
          </w:p>
        </w:tc>
        <w:tc>
          <w:tcPr>
            <w:tcW w:w="2859" w:type="pct"/>
            <w:gridSpan w:val="2"/>
            <w:vAlign w:val="center"/>
          </w:tcPr>
          <w:p w:rsidR="00E168B1" w:rsidRPr="00E010A2" w:rsidRDefault="00E168B1" w:rsidP="00224A09">
            <w:pPr>
              <w:rPr>
                <w:rFonts w:ascii="Arial" w:hAnsi="Arial" w:cs="Arial"/>
              </w:rPr>
            </w:pPr>
          </w:p>
        </w:tc>
      </w:tr>
      <w:tr w:rsidR="00953BA1" w:rsidRPr="00AA62ED" w:rsidTr="00E010A2">
        <w:trPr>
          <w:trHeight w:val="558"/>
          <w:jc w:val="center"/>
        </w:trPr>
        <w:tc>
          <w:tcPr>
            <w:tcW w:w="2141" w:type="pct"/>
            <w:tcBorders>
              <w:bottom w:val="single" w:sz="4" w:space="0" w:color="A6A6A6" w:themeColor="background1" w:themeShade="A6"/>
            </w:tcBorders>
            <w:shd w:val="clear" w:color="auto" w:fill="F2F2F2" w:themeFill="background1" w:themeFillShade="F2"/>
            <w:vAlign w:val="center"/>
          </w:tcPr>
          <w:p w:rsidR="00231738" w:rsidRPr="00E010A2" w:rsidRDefault="000F069D" w:rsidP="00224A09">
            <w:pPr>
              <w:rPr>
                <w:rFonts w:ascii="Arial" w:hAnsi="Arial" w:cs="Arial"/>
              </w:rPr>
            </w:pPr>
            <w:r w:rsidRPr="00E010A2">
              <w:rPr>
                <w:rFonts w:ascii="Arial" w:hAnsi="Arial" w:cs="Arial"/>
              </w:rPr>
              <w:t>Number of a</w:t>
            </w:r>
            <w:r w:rsidR="00231738" w:rsidRPr="00E010A2">
              <w:rPr>
                <w:rFonts w:ascii="Arial" w:hAnsi="Arial" w:cs="Arial"/>
              </w:rPr>
              <w:t>dults</w:t>
            </w:r>
          </w:p>
          <w:p w:rsidR="00953BA1" w:rsidRPr="00E010A2" w:rsidRDefault="00231738" w:rsidP="00224A09">
            <w:pPr>
              <w:rPr>
                <w:rFonts w:ascii="Arial" w:hAnsi="Arial" w:cs="Arial"/>
                <w:color w:val="FF0000"/>
              </w:rPr>
            </w:pPr>
            <w:r w:rsidRPr="00E010A2">
              <w:rPr>
                <w:rFonts w:ascii="Arial" w:hAnsi="Arial" w:cs="Arial"/>
                <w:color w:val="FF0000"/>
              </w:rPr>
              <w:t>(</w:t>
            </w:r>
            <w:r w:rsidRPr="00E010A2">
              <w:rPr>
                <w:rFonts w:ascii="Arial" w:hAnsi="Arial" w:cs="Arial"/>
                <w:color w:val="FF0000"/>
                <w:u w:val="single"/>
              </w:rPr>
              <w:t xml:space="preserve">one </w:t>
            </w:r>
            <w:r w:rsidR="003A0CE0" w:rsidRPr="00E010A2">
              <w:rPr>
                <w:rFonts w:ascii="Arial" w:hAnsi="Arial" w:cs="Arial"/>
                <w:color w:val="FF0000"/>
                <w:u w:val="single"/>
              </w:rPr>
              <w:t xml:space="preserve">adult </w:t>
            </w:r>
            <w:r w:rsidRPr="00E010A2">
              <w:rPr>
                <w:rFonts w:ascii="Arial" w:hAnsi="Arial" w:cs="Arial"/>
                <w:color w:val="FF0000"/>
                <w:u w:val="single"/>
              </w:rPr>
              <w:t>free per paying child</w:t>
            </w:r>
            <w:r w:rsidR="003A0CE0" w:rsidRPr="00E010A2">
              <w:rPr>
                <w:rFonts w:ascii="Arial" w:hAnsi="Arial" w:cs="Arial"/>
                <w:color w:val="FF0000"/>
                <w:u w:val="single"/>
              </w:rPr>
              <w:t>, additional adults pay normal admission</w:t>
            </w:r>
            <w:r w:rsidRPr="00E010A2">
              <w:rPr>
                <w:rFonts w:ascii="Arial" w:hAnsi="Arial" w:cs="Arial"/>
                <w:color w:val="FF0000"/>
              </w:rPr>
              <w:t>)</w:t>
            </w:r>
          </w:p>
        </w:tc>
        <w:tc>
          <w:tcPr>
            <w:tcW w:w="2859" w:type="pct"/>
            <w:gridSpan w:val="2"/>
            <w:tcBorders>
              <w:bottom w:val="single" w:sz="4" w:space="0" w:color="A6A6A6" w:themeColor="background1" w:themeShade="A6"/>
            </w:tcBorders>
            <w:vAlign w:val="center"/>
          </w:tcPr>
          <w:p w:rsidR="00953BA1" w:rsidRPr="00E010A2" w:rsidRDefault="00953BA1" w:rsidP="00224A09">
            <w:pPr>
              <w:rPr>
                <w:rFonts w:ascii="Arial" w:hAnsi="Arial" w:cs="Arial"/>
              </w:rPr>
            </w:pPr>
          </w:p>
        </w:tc>
      </w:tr>
      <w:tr w:rsidR="00E168B1" w:rsidRPr="00AA62ED" w:rsidTr="00E010A2">
        <w:trPr>
          <w:trHeight w:val="558"/>
          <w:jc w:val="center"/>
        </w:trPr>
        <w:tc>
          <w:tcPr>
            <w:tcW w:w="2141" w:type="pct"/>
            <w:shd w:val="clear" w:color="auto" w:fill="F2F2F2" w:themeFill="background1" w:themeFillShade="F2"/>
            <w:vAlign w:val="center"/>
          </w:tcPr>
          <w:p w:rsidR="00E168B1" w:rsidRPr="00E010A2" w:rsidRDefault="0015033E" w:rsidP="000633DD">
            <w:pPr>
              <w:rPr>
                <w:rFonts w:ascii="Arial" w:hAnsi="Arial" w:cs="Arial"/>
              </w:rPr>
            </w:pPr>
            <w:r w:rsidRPr="00E010A2">
              <w:rPr>
                <w:rFonts w:ascii="Arial" w:hAnsi="Arial" w:cs="Arial"/>
              </w:rPr>
              <w:t>Food</w:t>
            </w:r>
            <w:r w:rsidR="000633DD" w:rsidRPr="00E010A2">
              <w:rPr>
                <w:rFonts w:ascii="Arial" w:hAnsi="Arial" w:cs="Arial"/>
              </w:rPr>
              <w:t xml:space="preserve"> (optional)</w:t>
            </w:r>
          </w:p>
        </w:tc>
        <w:tc>
          <w:tcPr>
            <w:tcW w:w="2859" w:type="pct"/>
            <w:gridSpan w:val="2"/>
            <w:shd w:val="clear" w:color="auto" w:fill="FFFFFF" w:themeFill="background1"/>
            <w:vAlign w:val="center"/>
          </w:tcPr>
          <w:p w:rsidR="00E168B1" w:rsidRPr="00E010A2" w:rsidRDefault="00E168B1" w:rsidP="00224A09">
            <w:pPr>
              <w:rPr>
                <w:rFonts w:ascii="Arial" w:hAnsi="Arial" w:cs="Arial"/>
              </w:rPr>
            </w:pPr>
          </w:p>
        </w:tc>
      </w:tr>
      <w:tr w:rsidR="0015033E" w:rsidRPr="00AA62ED" w:rsidTr="00E010A2">
        <w:trPr>
          <w:trHeight w:val="558"/>
          <w:jc w:val="center"/>
        </w:trPr>
        <w:tc>
          <w:tcPr>
            <w:tcW w:w="2141" w:type="pct"/>
            <w:shd w:val="clear" w:color="auto" w:fill="F2F2F2" w:themeFill="background1" w:themeFillShade="F2"/>
            <w:vAlign w:val="center"/>
          </w:tcPr>
          <w:p w:rsidR="0015033E" w:rsidRPr="00E010A2" w:rsidRDefault="00231738" w:rsidP="00224A09">
            <w:pPr>
              <w:rPr>
                <w:rFonts w:ascii="Arial" w:hAnsi="Arial" w:cs="Arial"/>
              </w:rPr>
            </w:pPr>
            <w:r w:rsidRPr="00E010A2">
              <w:rPr>
                <w:rFonts w:ascii="Arial" w:hAnsi="Arial" w:cs="Arial"/>
              </w:rPr>
              <w:t xml:space="preserve">Number of kids’ boxes </w:t>
            </w:r>
            <w:r w:rsidRPr="00E010A2">
              <w:rPr>
                <w:rFonts w:ascii="Arial" w:hAnsi="Arial" w:cs="Arial"/>
                <w:i/>
              </w:rPr>
              <w:t xml:space="preserve">(sandwich, crisps, cookies, juice, </w:t>
            </w:r>
            <w:r w:rsidR="00191690" w:rsidRPr="00E010A2">
              <w:rPr>
                <w:rFonts w:ascii="Arial" w:hAnsi="Arial" w:cs="Arial"/>
                <w:i/>
              </w:rPr>
              <w:t xml:space="preserve">sweets, £4.10 </w:t>
            </w:r>
            <w:r w:rsidRPr="00E010A2">
              <w:rPr>
                <w:rFonts w:ascii="Arial" w:hAnsi="Arial" w:cs="Arial"/>
                <w:i/>
              </w:rPr>
              <w:t>each)</w:t>
            </w:r>
          </w:p>
        </w:tc>
        <w:tc>
          <w:tcPr>
            <w:tcW w:w="2859" w:type="pct"/>
            <w:gridSpan w:val="2"/>
            <w:shd w:val="clear" w:color="auto" w:fill="FFFFFF" w:themeFill="background1"/>
            <w:vAlign w:val="center"/>
          </w:tcPr>
          <w:p w:rsidR="0015033E" w:rsidRPr="00E010A2" w:rsidRDefault="0015033E" w:rsidP="00224A09">
            <w:pPr>
              <w:rPr>
                <w:rFonts w:ascii="Arial" w:hAnsi="Arial" w:cs="Arial"/>
              </w:rPr>
            </w:pPr>
          </w:p>
        </w:tc>
      </w:tr>
      <w:tr w:rsidR="00E010A2" w:rsidRPr="00AA62ED" w:rsidTr="00E010A2">
        <w:trPr>
          <w:trHeight w:val="558"/>
          <w:jc w:val="center"/>
        </w:trPr>
        <w:tc>
          <w:tcPr>
            <w:tcW w:w="2141" w:type="pct"/>
            <w:tcBorders>
              <w:bottom w:val="single" w:sz="4" w:space="0" w:color="A6A6A6" w:themeColor="background1" w:themeShade="A6"/>
            </w:tcBorders>
            <w:shd w:val="clear" w:color="auto" w:fill="F2F2F2" w:themeFill="background1" w:themeFillShade="F2"/>
            <w:vAlign w:val="center"/>
          </w:tcPr>
          <w:p w:rsidR="00E168B1" w:rsidRPr="00E010A2" w:rsidRDefault="00010FD5" w:rsidP="00224A09">
            <w:pPr>
              <w:rPr>
                <w:rFonts w:ascii="Arial" w:hAnsi="Arial" w:cs="Arial"/>
              </w:rPr>
            </w:pPr>
            <w:r w:rsidRPr="00E010A2">
              <w:rPr>
                <w:rFonts w:ascii="Arial" w:hAnsi="Arial" w:cs="Arial"/>
              </w:rPr>
              <w:t>Coffees and teas may</w:t>
            </w:r>
            <w:r w:rsidR="009E3B26" w:rsidRPr="00E010A2">
              <w:rPr>
                <w:rFonts w:ascii="Arial" w:hAnsi="Arial" w:cs="Arial"/>
              </w:rPr>
              <w:t xml:space="preserve"> </w:t>
            </w:r>
            <w:r w:rsidRPr="00E010A2">
              <w:rPr>
                <w:rFonts w:ascii="Arial" w:hAnsi="Arial" w:cs="Arial"/>
              </w:rPr>
              <w:t>be bought on the day from our cafe.</w:t>
            </w:r>
          </w:p>
        </w:tc>
        <w:tc>
          <w:tcPr>
            <w:tcW w:w="2859" w:type="pct"/>
            <w:gridSpan w:val="2"/>
            <w:shd w:val="clear" w:color="auto" w:fill="FFFFFF" w:themeFill="background1"/>
            <w:vAlign w:val="center"/>
          </w:tcPr>
          <w:p w:rsidR="00E168B1" w:rsidRPr="00E010A2" w:rsidRDefault="00E168B1" w:rsidP="00224A09">
            <w:pPr>
              <w:rPr>
                <w:rFonts w:ascii="Arial" w:hAnsi="Arial" w:cs="Arial"/>
              </w:rPr>
            </w:pPr>
          </w:p>
        </w:tc>
      </w:tr>
      <w:tr w:rsidR="002E634E" w:rsidRPr="00AA62ED" w:rsidTr="00E010A2">
        <w:trPr>
          <w:trHeight w:val="138"/>
          <w:jc w:val="center"/>
        </w:trPr>
        <w:tc>
          <w:tcPr>
            <w:tcW w:w="2141" w:type="pct"/>
            <w:shd w:val="clear" w:color="auto" w:fill="F2F2F2" w:themeFill="background1" w:themeFillShade="F2"/>
            <w:vAlign w:val="center"/>
          </w:tcPr>
          <w:p w:rsidR="002E634E" w:rsidRPr="00E010A2" w:rsidRDefault="009E3B26" w:rsidP="00224A09">
            <w:pPr>
              <w:rPr>
                <w:rFonts w:ascii="Arial" w:hAnsi="Arial" w:cs="Arial"/>
              </w:rPr>
            </w:pPr>
            <w:r w:rsidRPr="00E010A2">
              <w:rPr>
                <w:rFonts w:ascii="Arial" w:hAnsi="Arial" w:cs="Arial"/>
              </w:rPr>
              <w:t>Any special requirements</w:t>
            </w:r>
            <w:r w:rsidR="002B1E1C" w:rsidRPr="00E010A2">
              <w:rPr>
                <w:rFonts w:ascii="Arial" w:hAnsi="Arial" w:cs="Arial"/>
              </w:rPr>
              <w:t>/needs</w:t>
            </w:r>
            <w:r w:rsidR="002E634E" w:rsidRPr="00E010A2">
              <w:rPr>
                <w:rFonts w:ascii="Arial" w:hAnsi="Arial" w:cs="Arial"/>
              </w:rPr>
              <w:t xml:space="preserve"> </w:t>
            </w:r>
            <w:r w:rsidR="00F0391E" w:rsidRPr="00E010A2">
              <w:rPr>
                <w:rFonts w:ascii="Arial" w:hAnsi="Arial" w:cs="Arial"/>
              </w:rPr>
              <w:t xml:space="preserve">that </w:t>
            </w:r>
            <w:r w:rsidR="002E634E" w:rsidRPr="00E010A2">
              <w:rPr>
                <w:rFonts w:ascii="Arial" w:hAnsi="Arial" w:cs="Arial"/>
              </w:rPr>
              <w:t>we should be aware of?</w:t>
            </w:r>
          </w:p>
        </w:tc>
        <w:tc>
          <w:tcPr>
            <w:tcW w:w="2859" w:type="pct"/>
            <w:gridSpan w:val="2"/>
            <w:vAlign w:val="center"/>
          </w:tcPr>
          <w:p w:rsidR="003D256B" w:rsidRPr="00E010A2" w:rsidRDefault="003D256B" w:rsidP="003D256B">
            <w:pPr>
              <w:rPr>
                <w:rFonts w:ascii="Arial" w:hAnsi="Arial" w:cs="Arial"/>
              </w:rPr>
            </w:pPr>
          </w:p>
          <w:p w:rsidR="002E634E" w:rsidRPr="00E010A2" w:rsidRDefault="002E634E" w:rsidP="00224A09">
            <w:pPr>
              <w:rPr>
                <w:rFonts w:ascii="Arial" w:hAnsi="Arial" w:cs="Arial"/>
              </w:rPr>
            </w:pPr>
          </w:p>
          <w:p w:rsidR="002E634E" w:rsidRPr="00E010A2" w:rsidRDefault="002E634E" w:rsidP="00224A09">
            <w:pPr>
              <w:rPr>
                <w:rFonts w:ascii="Arial" w:hAnsi="Arial" w:cs="Arial"/>
              </w:rPr>
            </w:pPr>
          </w:p>
          <w:p w:rsidR="002E634E" w:rsidRPr="00E010A2" w:rsidRDefault="002E634E" w:rsidP="00224A09">
            <w:pPr>
              <w:rPr>
                <w:rFonts w:ascii="Arial" w:hAnsi="Arial" w:cs="Arial"/>
              </w:rPr>
            </w:pPr>
          </w:p>
        </w:tc>
      </w:tr>
      <w:tr w:rsidR="002E634E" w:rsidRPr="00AA62ED" w:rsidTr="00E010A2">
        <w:trPr>
          <w:trHeight w:val="138"/>
          <w:jc w:val="center"/>
        </w:trPr>
        <w:tc>
          <w:tcPr>
            <w:tcW w:w="2141" w:type="pct"/>
            <w:shd w:val="clear" w:color="auto" w:fill="F2F2F2" w:themeFill="background1" w:themeFillShade="F2"/>
            <w:vAlign w:val="center"/>
          </w:tcPr>
          <w:p w:rsidR="002E634E" w:rsidRPr="00E010A2" w:rsidRDefault="002E634E" w:rsidP="00E010A2">
            <w:pPr>
              <w:rPr>
                <w:rFonts w:ascii="Arial" w:hAnsi="Arial" w:cs="Arial"/>
              </w:rPr>
            </w:pPr>
            <w:r w:rsidRPr="00E010A2">
              <w:rPr>
                <w:rFonts w:ascii="Arial" w:hAnsi="Arial" w:cs="Arial"/>
              </w:rPr>
              <w:t xml:space="preserve">I have received and </w:t>
            </w:r>
            <w:r w:rsidR="000F069D" w:rsidRPr="00E010A2">
              <w:rPr>
                <w:rFonts w:ascii="Arial" w:hAnsi="Arial" w:cs="Arial"/>
              </w:rPr>
              <w:t>agree to terms and conditions</w:t>
            </w:r>
            <w:r w:rsidR="00E010A2" w:rsidRPr="00E010A2">
              <w:rPr>
                <w:rFonts w:ascii="Arial" w:hAnsi="Arial" w:cs="Arial"/>
              </w:rPr>
              <w:t xml:space="preserve"> (see next page) </w:t>
            </w:r>
            <w:r w:rsidR="00E010A2">
              <w:rPr>
                <w:rFonts w:ascii="Arial" w:hAnsi="Arial" w:cs="Arial"/>
              </w:rPr>
              <w:br/>
            </w:r>
            <w:r w:rsidR="000F069D" w:rsidRPr="00E010A2">
              <w:rPr>
                <w:rFonts w:ascii="Arial" w:hAnsi="Arial" w:cs="Arial"/>
                <w:i/>
              </w:rPr>
              <w:t>(p</w:t>
            </w:r>
            <w:r w:rsidRPr="00E010A2">
              <w:rPr>
                <w:rFonts w:ascii="Arial" w:hAnsi="Arial" w:cs="Arial"/>
                <w:i/>
              </w:rPr>
              <w:t>arty organiser</w:t>
            </w:r>
            <w:r w:rsidR="009E3B26" w:rsidRPr="00E010A2">
              <w:rPr>
                <w:rFonts w:ascii="Arial" w:hAnsi="Arial" w:cs="Arial"/>
                <w:i/>
              </w:rPr>
              <w:t>,</w:t>
            </w:r>
            <w:r w:rsidRPr="00E010A2">
              <w:rPr>
                <w:rFonts w:ascii="Arial" w:hAnsi="Arial" w:cs="Arial"/>
                <w:i/>
              </w:rPr>
              <w:t xml:space="preserve"> please sign)</w:t>
            </w:r>
          </w:p>
        </w:tc>
        <w:tc>
          <w:tcPr>
            <w:tcW w:w="2859" w:type="pct"/>
            <w:gridSpan w:val="2"/>
            <w:vAlign w:val="center"/>
          </w:tcPr>
          <w:p w:rsidR="002E634E" w:rsidRPr="00E010A2" w:rsidRDefault="002E634E" w:rsidP="00224A09">
            <w:pPr>
              <w:rPr>
                <w:rFonts w:ascii="Arial" w:hAnsi="Arial" w:cs="Arial"/>
              </w:rPr>
            </w:pPr>
          </w:p>
        </w:tc>
      </w:tr>
    </w:tbl>
    <w:p w:rsidR="00E010A2" w:rsidRPr="000644C1" w:rsidRDefault="00E010A2" w:rsidP="00E010A2">
      <w:pPr>
        <w:spacing w:before="240" w:after="120"/>
        <w:rPr>
          <w:rFonts w:ascii="Arial" w:hAnsi="Arial" w:cs="Arial"/>
          <w:color w:val="333333"/>
          <w:sz w:val="32"/>
          <w:szCs w:val="32"/>
        </w:rPr>
      </w:pPr>
      <w:r w:rsidRPr="000644C1">
        <w:rPr>
          <w:rFonts w:ascii="Arial" w:hAnsi="Arial" w:cs="Arial"/>
          <w:color w:val="333333"/>
          <w:sz w:val="32"/>
          <w:szCs w:val="32"/>
        </w:rPr>
        <w:t>Keeping in touch</w:t>
      </w:r>
    </w:p>
    <w:p w:rsidR="00E010A2" w:rsidRPr="00E010A2" w:rsidRDefault="00E010A2" w:rsidP="00E010A2">
      <w:pPr>
        <w:spacing w:after="120" w:line="240" w:lineRule="exact"/>
        <w:rPr>
          <w:rFonts w:ascii="Arial" w:hAnsi="Arial" w:cs="Arial"/>
          <w:color w:val="333333"/>
          <w:sz w:val="22"/>
        </w:rPr>
      </w:pPr>
      <w:r w:rsidRPr="00E010A2">
        <w:rPr>
          <w:rFonts w:ascii="Arial" w:hAnsi="Arial" w:cs="Arial"/>
          <w:color w:val="333333"/>
          <w:sz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p w:rsidR="00E010A2" w:rsidRPr="00E010A2" w:rsidRDefault="00E010A2" w:rsidP="00E010A2">
      <w:pPr>
        <w:spacing w:after="120" w:line="240" w:lineRule="exact"/>
        <w:rPr>
          <w:rFonts w:ascii="Arial" w:hAnsi="Arial" w:cs="Arial"/>
          <w:color w:val="333333"/>
          <w:sz w:val="22"/>
        </w:rPr>
      </w:pPr>
      <w:r w:rsidRPr="00E010A2">
        <w:rPr>
          <w:rFonts w:ascii="Arial" w:hAnsi="Arial" w:cs="Arial"/>
          <w:color w:val="333333"/>
          <w:sz w:val="22"/>
        </w:rPr>
        <w:t>Please tick the relevant boxes below if you are happy to hear from us by:</w:t>
      </w:r>
    </w:p>
    <w:p w:rsidR="00E010A2" w:rsidRPr="00E010A2" w:rsidRDefault="00E010A2" w:rsidP="00E010A2">
      <w:pPr>
        <w:spacing w:after="120"/>
        <w:rPr>
          <w:rFonts w:ascii="Arial" w:hAnsi="Arial" w:cs="Arial"/>
          <w:color w:val="333333"/>
          <w:sz w:val="22"/>
        </w:rPr>
      </w:pPr>
      <w:r w:rsidRPr="00E010A2">
        <w:rPr>
          <w:rFonts w:ascii="Arial" w:hAnsi="Arial" w:cs="Arial"/>
          <w:color w:val="333333"/>
          <w:sz w:val="22"/>
        </w:rPr>
        <w:t xml:space="preserve">E-mail </w:t>
      </w:r>
      <w:r w:rsidRPr="00E010A2">
        <w:rPr>
          <w:rFonts w:ascii="Arial" w:hAnsi="Arial" w:cs="Arial"/>
          <w:color w:val="333333"/>
          <w:sz w:val="32"/>
          <w:szCs w:val="28"/>
        </w:rPr>
        <w:sym w:font="Wingdings" w:char="F06F"/>
      </w:r>
      <w:r w:rsidRPr="00E010A2">
        <w:rPr>
          <w:rFonts w:ascii="Arial" w:hAnsi="Arial" w:cs="Arial"/>
          <w:color w:val="333333"/>
          <w:sz w:val="32"/>
          <w:szCs w:val="28"/>
        </w:rPr>
        <w:tab/>
      </w:r>
      <w:r w:rsidRPr="00E010A2">
        <w:rPr>
          <w:rFonts w:ascii="Arial" w:hAnsi="Arial" w:cs="Arial"/>
          <w:color w:val="333333"/>
          <w:sz w:val="22"/>
        </w:rPr>
        <w:t xml:space="preserve">Telephone </w:t>
      </w:r>
      <w:r w:rsidRPr="00E010A2">
        <w:rPr>
          <w:rFonts w:ascii="Arial" w:hAnsi="Arial" w:cs="Arial"/>
          <w:color w:val="333333"/>
          <w:sz w:val="32"/>
          <w:szCs w:val="28"/>
        </w:rPr>
        <w:sym w:font="Wingdings" w:char="F06F"/>
      </w:r>
      <w:r w:rsidRPr="00E010A2">
        <w:rPr>
          <w:rFonts w:ascii="Arial" w:hAnsi="Arial" w:cs="Arial"/>
          <w:color w:val="333333"/>
          <w:sz w:val="32"/>
          <w:szCs w:val="28"/>
        </w:rPr>
        <w:tab/>
      </w:r>
      <w:r w:rsidRPr="00E010A2">
        <w:rPr>
          <w:rFonts w:ascii="Arial" w:hAnsi="Arial" w:cs="Arial"/>
          <w:color w:val="333333"/>
          <w:sz w:val="32"/>
          <w:szCs w:val="28"/>
        </w:rPr>
        <w:tab/>
      </w:r>
      <w:r w:rsidRPr="00E010A2">
        <w:rPr>
          <w:rFonts w:ascii="Arial" w:hAnsi="Arial" w:cs="Arial"/>
          <w:color w:val="333333"/>
          <w:sz w:val="22"/>
        </w:rPr>
        <w:t xml:space="preserve">SMS </w:t>
      </w:r>
      <w:r w:rsidRPr="00E010A2">
        <w:rPr>
          <w:rFonts w:ascii="Arial" w:hAnsi="Arial" w:cs="Arial"/>
          <w:color w:val="333333"/>
          <w:sz w:val="32"/>
          <w:szCs w:val="28"/>
        </w:rPr>
        <w:sym w:font="Wingdings" w:char="F06F"/>
      </w:r>
    </w:p>
    <w:p w:rsidR="00E010A2" w:rsidRDefault="00E010A2" w:rsidP="00E010A2">
      <w:pPr>
        <w:spacing w:after="120" w:line="240" w:lineRule="exact"/>
        <w:rPr>
          <w:rFonts w:asciiTheme="minorHAnsi" w:hAnsiTheme="minorHAnsi"/>
        </w:rPr>
      </w:pPr>
      <w:r w:rsidRPr="00E010A2">
        <w:rPr>
          <w:rFonts w:ascii="Arial" w:hAnsi="Arial" w:cs="Arial"/>
          <w:color w:val="333333"/>
          <w:sz w:val="22"/>
        </w:rPr>
        <w:t xml:space="preserve">You can change your contact preferences at any time by contacting our Supporter Services team on 01453 891198 or </w:t>
      </w:r>
      <w:hyperlink r:id="rId10" w:history="1">
        <w:r w:rsidRPr="00EB5672">
          <w:rPr>
            <w:rStyle w:val="Hyperlink"/>
            <w:rFonts w:ascii="Arial" w:hAnsi="Arial" w:cs="Arial"/>
            <w:color w:val="0592BD"/>
            <w:sz w:val="22"/>
          </w:rPr>
          <w:t>supporter@wwt.org.uk</w:t>
        </w:r>
      </w:hyperlink>
      <w:r>
        <w:rPr>
          <w:rFonts w:ascii="Arial" w:hAnsi="Arial" w:cs="Arial"/>
          <w:color w:val="333333"/>
          <w:sz w:val="22"/>
        </w:rPr>
        <w:t xml:space="preserve"> </w:t>
      </w:r>
      <w:r>
        <w:rPr>
          <w:rFonts w:asciiTheme="minorHAnsi" w:hAnsiTheme="minorHAnsi"/>
        </w:rPr>
        <w:br w:type="page"/>
      </w:r>
    </w:p>
    <w:tbl>
      <w:tblPr>
        <w:tblStyle w:val="TableGrid"/>
        <w:tblW w:w="73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3544"/>
        <w:gridCol w:w="1901"/>
      </w:tblGrid>
      <w:tr w:rsidR="008D7652" w:rsidRPr="00AA62ED" w:rsidTr="00227570">
        <w:trPr>
          <w:trHeight w:val="70"/>
          <w:jc w:val="center"/>
        </w:trPr>
        <w:tc>
          <w:tcPr>
            <w:tcW w:w="1932" w:type="dxa"/>
          </w:tcPr>
          <w:p w:rsidR="008D7652" w:rsidRPr="00AA62ED" w:rsidRDefault="008D7652" w:rsidP="00227570">
            <w:pPr>
              <w:ind w:left="229" w:hanging="229"/>
              <w:jc w:val="center"/>
              <w:rPr>
                <w:rFonts w:asciiTheme="minorHAnsi" w:hAnsiTheme="minorHAnsi"/>
              </w:rPr>
            </w:pPr>
            <w:r w:rsidRPr="00AA62ED">
              <w:rPr>
                <w:rFonts w:asciiTheme="minorHAnsi" w:hAnsiTheme="minorHAnsi"/>
                <w:noProof/>
              </w:rPr>
              <w:lastRenderedPageBreak/>
              <w:drawing>
                <wp:inline distT="0" distB="0" distL="0" distR="0">
                  <wp:extent cx="1209675" cy="1800225"/>
                  <wp:effectExtent l="19050" t="0" r="9525" b="0"/>
                  <wp:docPr id="17" name="Picture 4" descr="Pond dipping kids - Heather T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nd dipping kids - Heather Tait"/>
                          <pic:cNvPicPr>
                            <a:picLocks noChangeAspect="1" noChangeArrowheads="1"/>
                          </pic:cNvPicPr>
                        </pic:nvPicPr>
                        <pic:blipFill>
                          <a:blip r:embed="rId11" cstate="print"/>
                          <a:srcRect/>
                          <a:stretch>
                            <a:fillRect/>
                          </a:stretch>
                        </pic:blipFill>
                        <pic:spPr bwMode="auto">
                          <a:xfrm>
                            <a:off x="0" y="0"/>
                            <a:ext cx="1209675" cy="1800225"/>
                          </a:xfrm>
                          <a:prstGeom prst="rect">
                            <a:avLst/>
                          </a:prstGeom>
                          <a:noFill/>
                          <a:ln w="9525">
                            <a:noFill/>
                            <a:miter lim="800000"/>
                            <a:headEnd/>
                            <a:tailEnd/>
                          </a:ln>
                        </pic:spPr>
                      </pic:pic>
                    </a:graphicData>
                  </a:graphic>
                </wp:inline>
              </w:drawing>
            </w:r>
          </w:p>
        </w:tc>
        <w:tc>
          <w:tcPr>
            <w:tcW w:w="3544" w:type="dxa"/>
          </w:tcPr>
          <w:p w:rsidR="008D7652" w:rsidRPr="00AA62ED" w:rsidRDefault="008D7652" w:rsidP="00227570">
            <w:pPr>
              <w:jc w:val="center"/>
              <w:rPr>
                <w:rFonts w:asciiTheme="minorHAnsi" w:hAnsiTheme="minorHAnsi"/>
              </w:rPr>
            </w:pPr>
            <w:r w:rsidRPr="00AA62ED">
              <w:rPr>
                <w:rFonts w:asciiTheme="minorHAnsi" w:hAnsiTheme="minorHAnsi"/>
                <w:noProof/>
              </w:rPr>
              <w:drawing>
                <wp:inline distT="0" distB="0" distL="0" distR="0">
                  <wp:extent cx="2171700" cy="1800225"/>
                  <wp:effectExtent l="19050" t="0" r="0" b="0"/>
                  <wp:docPr id="15" name="Picture 5" descr="Rod and Musa Charlie S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 and Musa Charlie Syme"/>
                          <pic:cNvPicPr>
                            <a:picLocks noChangeAspect="1" noChangeArrowheads="1"/>
                          </pic:cNvPicPr>
                        </pic:nvPicPr>
                        <pic:blipFill>
                          <a:blip r:embed="rId12" cstate="print"/>
                          <a:srcRect/>
                          <a:stretch>
                            <a:fillRect/>
                          </a:stretch>
                        </pic:blipFill>
                        <pic:spPr bwMode="auto">
                          <a:xfrm>
                            <a:off x="0" y="0"/>
                            <a:ext cx="2171700" cy="1800225"/>
                          </a:xfrm>
                          <a:prstGeom prst="rect">
                            <a:avLst/>
                          </a:prstGeom>
                          <a:noFill/>
                          <a:ln w="9525">
                            <a:noFill/>
                            <a:miter lim="800000"/>
                            <a:headEnd/>
                            <a:tailEnd/>
                          </a:ln>
                        </pic:spPr>
                      </pic:pic>
                    </a:graphicData>
                  </a:graphic>
                </wp:inline>
              </w:drawing>
            </w:r>
          </w:p>
        </w:tc>
        <w:tc>
          <w:tcPr>
            <w:tcW w:w="1901" w:type="dxa"/>
          </w:tcPr>
          <w:p w:rsidR="008D7652" w:rsidRPr="00AA62ED" w:rsidRDefault="008D7652" w:rsidP="009A0005">
            <w:pPr>
              <w:jc w:val="center"/>
              <w:rPr>
                <w:rFonts w:asciiTheme="minorHAnsi" w:hAnsiTheme="minorHAnsi"/>
              </w:rPr>
            </w:pPr>
            <w:r w:rsidRPr="00AA62ED">
              <w:rPr>
                <w:rFonts w:asciiTheme="minorHAnsi" w:hAnsiTheme="minorHAnsi"/>
                <w:noProof/>
              </w:rPr>
              <w:drawing>
                <wp:inline distT="0" distB="0" distL="0" distR="0">
                  <wp:extent cx="1181100" cy="1800225"/>
                  <wp:effectExtent l="19050" t="0" r="0" b="0"/>
                  <wp:docPr id="16" name="Picture 6" descr="Mini-beast safari - MUST credit The Sunderland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beast safari - MUST credit The Sunderland Echo"/>
                          <pic:cNvPicPr>
                            <a:picLocks noChangeAspect="1" noChangeArrowheads="1"/>
                          </pic:cNvPicPr>
                        </pic:nvPicPr>
                        <pic:blipFill>
                          <a:blip r:embed="rId13" cstate="print"/>
                          <a:srcRect/>
                          <a:stretch>
                            <a:fillRect/>
                          </a:stretch>
                        </pic:blipFill>
                        <pic:spPr bwMode="auto">
                          <a:xfrm>
                            <a:off x="0" y="0"/>
                            <a:ext cx="1181100" cy="1800225"/>
                          </a:xfrm>
                          <a:prstGeom prst="rect">
                            <a:avLst/>
                          </a:prstGeom>
                          <a:noFill/>
                          <a:ln w="9525">
                            <a:noFill/>
                            <a:miter lim="800000"/>
                            <a:headEnd/>
                            <a:tailEnd/>
                          </a:ln>
                        </pic:spPr>
                      </pic:pic>
                    </a:graphicData>
                  </a:graphic>
                </wp:inline>
              </w:drawing>
            </w:r>
          </w:p>
        </w:tc>
      </w:tr>
    </w:tbl>
    <w:p w:rsidR="006C79E2" w:rsidRPr="00EB5672" w:rsidRDefault="00475BB2" w:rsidP="00E010A2">
      <w:pPr>
        <w:spacing w:before="360" w:line="440" w:lineRule="exact"/>
        <w:jc w:val="center"/>
        <w:rPr>
          <w:rFonts w:ascii="Arial" w:hAnsi="Arial" w:cs="Arial"/>
          <w:color w:val="333333"/>
          <w:sz w:val="36"/>
          <w:szCs w:val="36"/>
        </w:rPr>
      </w:pPr>
      <w:r w:rsidRPr="00EB5672">
        <w:rPr>
          <w:rFonts w:ascii="Arial" w:hAnsi="Arial" w:cs="Arial"/>
          <w:color w:val="333333"/>
          <w:sz w:val="36"/>
          <w:szCs w:val="36"/>
        </w:rPr>
        <w:t>We think our birt</w:t>
      </w:r>
      <w:r w:rsidR="006C79E2" w:rsidRPr="00EB5672">
        <w:rPr>
          <w:rFonts w:ascii="Arial" w:hAnsi="Arial" w:cs="Arial"/>
          <w:color w:val="333333"/>
          <w:sz w:val="36"/>
          <w:szCs w:val="36"/>
        </w:rPr>
        <w:t xml:space="preserve">hday parties are one-of-a-kind </w:t>
      </w:r>
    </w:p>
    <w:p w:rsidR="00085849" w:rsidRPr="00EB5672" w:rsidRDefault="00475BB2" w:rsidP="00EB5672">
      <w:pPr>
        <w:spacing w:after="240" w:line="440" w:lineRule="exact"/>
        <w:jc w:val="center"/>
        <w:rPr>
          <w:rFonts w:ascii="Arial" w:hAnsi="Arial" w:cs="Arial"/>
          <w:color w:val="333333"/>
          <w:sz w:val="36"/>
          <w:szCs w:val="36"/>
        </w:rPr>
      </w:pPr>
      <w:proofErr w:type="gramStart"/>
      <w:r w:rsidRPr="00EB5672">
        <w:rPr>
          <w:rFonts w:ascii="Arial" w:hAnsi="Arial" w:cs="Arial"/>
          <w:color w:val="333333"/>
          <w:sz w:val="36"/>
          <w:szCs w:val="36"/>
        </w:rPr>
        <w:t>but</w:t>
      </w:r>
      <w:proofErr w:type="gramEnd"/>
      <w:r w:rsidRPr="00EB5672">
        <w:rPr>
          <w:rFonts w:ascii="Arial" w:hAnsi="Arial" w:cs="Arial"/>
          <w:color w:val="333333"/>
          <w:sz w:val="36"/>
          <w:szCs w:val="36"/>
        </w:rPr>
        <w:t xml:space="preserve"> </w:t>
      </w:r>
      <w:r w:rsidR="00AA62ED" w:rsidRPr="00EB5672">
        <w:rPr>
          <w:rFonts w:ascii="Arial" w:hAnsi="Arial" w:cs="Arial"/>
          <w:color w:val="333333"/>
          <w:sz w:val="36"/>
          <w:szCs w:val="36"/>
        </w:rPr>
        <w:t>don’t just take our word for it</w:t>
      </w:r>
      <w:r w:rsidRPr="00EB5672">
        <w:rPr>
          <w:rFonts w:ascii="Arial" w:hAnsi="Arial" w:cs="Arial"/>
          <w:color w:val="333333"/>
          <w:sz w:val="36"/>
          <w:szCs w:val="36"/>
        </w:rPr>
        <w:t>..</w:t>
      </w:r>
      <w:r w:rsidR="00AA62ED" w:rsidRPr="00EB5672">
        <w:rPr>
          <w:rFonts w:ascii="Arial" w:hAnsi="Arial" w:cs="Arial"/>
          <w:color w:val="333333"/>
          <w:sz w:val="36"/>
          <w:szCs w:val="36"/>
        </w:rPr>
        <w:t>.</w:t>
      </w:r>
    </w:p>
    <w:p w:rsidR="00085849" w:rsidRPr="00EB5672" w:rsidRDefault="000633DD" w:rsidP="00EB5672">
      <w:pPr>
        <w:spacing w:after="240"/>
        <w:jc w:val="center"/>
        <w:rPr>
          <w:rFonts w:ascii="Arial" w:hAnsi="Arial" w:cs="Arial"/>
          <w:i/>
          <w:color w:val="333333"/>
          <w:sz w:val="22"/>
          <w:szCs w:val="22"/>
        </w:rPr>
      </w:pPr>
      <w:r w:rsidRPr="00EB5672">
        <w:rPr>
          <w:rFonts w:ascii="Arial" w:hAnsi="Arial" w:cs="Arial"/>
          <w:i/>
          <w:color w:val="333333"/>
          <w:sz w:val="22"/>
          <w:szCs w:val="22"/>
        </w:rPr>
        <w:t>“Awesome birthday party; professional, energetic and fun staff” – Adrian’s mam</w:t>
      </w:r>
    </w:p>
    <w:p w:rsidR="000633DD" w:rsidRPr="00EB5672" w:rsidRDefault="000633DD" w:rsidP="00EB5672">
      <w:pPr>
        <w:spacing w:after="240"/>
        <w:ind w:left="-1077"/>
        <w:jc w:val="center"/>
        <w:rPr>
          <w:rFonts w:ascii="Arial" w:hAnsi="Arial" w:cs="Arial"/>
          <w:i/>
          <w:color w:val="333333"/>
          <w:sz w:val="22"/>
          <w:szCs w:val="22"/>
        </w:rPr>
      </w:pPr>
      <w:r w:rsidRPr="00EB5672">
        <w:rPr>
          <w:rFonts w:ascii="Arial" w:hAnsi="Arial" w:cs="Arial"/>
          <w:i/>
          <w:color w:val="333333"/>
          <w:sz w:val="22"/>
          <w:szCs w:val="22"/>
        </w:rPr>
        <w:t>“Lovely party, entertaining and educational” – Elizabeth’s mam</w:t>
      </w:r>
    </w:p>
    <w:p w:rsidR="000633DD" w:rsidRPr="00EB5672" w:rsidRDefault="000633DD" w:rsidP="00EB5672">
      <w:pPr>
        <w:spacing w:after="480"/>
        <w:ind w:left="-1077"/>
        <w:jc w:val="center"/>
        <w:rPr>
          <w:rFonts w:ascii="Arial" w:hAnsi="Arial" w:cs="Arial"/>
          <w:i/>
          <w:color w:val="333333"/>
          <w:sz w:val="22"/>
          <w:szCs w:val="22"/>
        </w:rPr>
      </w:pPr>
      <w:r w:rsidRPr="00EB5672">
        <w:rPr>
          <w:rFonts w:ascii="Arial" w:hAnsi="Arial" w:cs="Arial"/>
          <w:i/>
          <w:color w:val="333333"/>
          <w:sz w:val="22"/>
          <w:szCs w:val="22"/>
        </w:rPr>
        <w:t>“Smooth and well organised; a wonderful party experience” – Eva’s mam</w:t>
      </w:r>
    </w:p>
    <w:p w:rsidR="006C79E2" w:rsidRPr="00EB5672" w:rsidRDefault="006C79E2" w:rsidP="00EB5672">
      <w:pPr>
        <w:spacing w:after="240"/>
        <w:ind w:left="-720"/>
        <w:jc w:val="center"/>
        <w:rPr>
          <w:rFonts w:ascii="Arial" w:hAnsi="Arial" w:cs="Arial"/>
          <w:b/>
          <w:color w:val="333333"/>
          <w:sz w:val="22"/>
          <w:szCs w:val="22"/>
        </w:rPr>
      </w:pPr>
      <w:r w:rsidRPr="00EB5672">
        <w:rPr>
          <w:rFonts w:ascii="Arial" w:hAnsi="Arial" w:cs="Arial"/>
          <w:b/>
          <w:color w:val="333333"/>
          <w:sz w:val="22"/>
          <w:szCs w:val="22"/>
        </w:rPr>
        <w:t>Thank you for booking your birthday party at WWT Washington Wetland Centre.</w:t>
      </w:r>
    </w:p>
    <w:p w:rsidR="006C79E2" w:rsidRPr="00EB5672" w:rsidRDefault="006C79E2" w:rsidP="00EB5672">
      <w:pPr>
        <w:spacing w:after="240"/>
        <w:ind w:left="-720"/>
        <w:jc w:val="center"/>
        <w:rPr>
          <w:rFonts w:ascii="Arial" w:hAnsi="Arial" w:cs="Arial"/>
          <w:b/>
          <w:color w:val="333333"/>
          <w:sz w:val="22"/>
          <w:szCs w:val="22"/>
        </w:rPr>
      </w:pPr>
      <w:r w:rsidRPr="00EB5672">
        <w:rPr>
          <w:rFonts w:ascii="Arial" w:hAnsi="Arial" w:cs="Arial"/>
          <w:b/>
          <w:color w:val="333333"/>
          <w:sz w:val="22"/>
          <w:szCs w:val="22"/>
        </w:rPr>
        <w:t>We look forward to seeing you!</w:t>
      </w:r>
    </w:p>
    <w:p w:rsidR="006C79E2" w:rsidRPr="00EB5672" w:rsidRDefault="00475BB2" w:rsidP="00EB5672">
      <w:pPr>
        <w:spacing w:before="2640" w:after="120"/>
        <w:rPr>
          <w:rFonts w:ascii="Arial" w:hAnsi="Arial" w:cs="Arial"/>
          <w:sz w:val="32"/>
          <w:szCs w:val="22"/>
        </w:rPr>
      </w:pPr>
      <w:r w:rsidRPr="00EB5672">
        <w:rPr>
          <w:rFonts w:ascii="Arial" w:hAnsi="Arial" w:cs="Arial"/>
          <w:sz w:val="32"/>
          <w:szCs w:val="22"/>
        </w:rPr>
        <w:t>Terms and conditions</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 xml:space="preserve">A £100 non-refundable deposit is required at time of booking, with the </w:t>
      </w:r>
      <w:r w:rsidR="008117D9" w:rsidRPr="00EB5672">
        <w:rPr>
          <w:rFonts w:ascii="Arial" w:hAnsi="Arial" w:cs="Arial"/>
          <w:szCs w:val="22"/>
        </w:rPr>
        <w:t xml:space="preserve">final </w:t>
      </w:r>
      <w:r w:rsidRPr="00EB5672">
        <w:rPr>
          <w:rFonts w:ascii="Arial" w:hAnsi="Arial" w:cs="Arial"/>
          <w:szCs w:val="22"/>
        </w:rPr>
        <w:t xml:space="preserve">balance payable on </w:t>
      </w:r>
      <w:r w:rsidR="00AA2DFA" w:rsidRPr="00EB5672">
        <w:rPr>
          <w:rFonts w:ascii="Arial" w:hAnsi="Arial" w:cs="Arial"/>
          <w:szCs w:val="22"/>
        </w:rPr>
        <w:t>the day of the party</w:t>
      </w:r>
      <w:r w:rsidR="008117D9" w:rsidRPr="00EB5672">
        <w:rPr>
          <w:rFonts w:ascii="Arial" w:hAnsi="Arial" w:cs="Arial"/>
          <w:szCs w:val="22"/>
        </w:rPr>
        <w:t>.</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10 children minimum, 2</w:t>
      </w:r>
      <w:r w:rsidR="008117D9" w:rsidRPr="00EB5672">
        <w:rPr>
          <w:rFonts w:ascii="Arial" w:hAnsi="Arial" w:cs="Arial"/>
          <w:szCs w:val="22"/>
        </w:rPr>
        <w:t>5</w:t>
      </w:r>
      <w:r w:rsidRPr="00EB5672">
        <w:rPr>
          <w:rFonts w:ascii="Arial" w:hAnsi="Arial" w:cs="Arial"/>
          <w:szCs w:val="22"/>
        </w:rPr>
        <w:t xml:space="preserve"> children maximum.</w:t>
      </w:r>
      <w:r w:rsidR="000737BC" w:rsidRPr="00EB5672">
        <w:rPr>
          <w:rFonts w:ascii="Arial" w:hAnsi="Arial" w:cs="Arial"/>
          <w:szCs w:val="22"/>
        </w:rPr>
        <w:t xml:space="preserve"> We find this is the perfect group size for everyone to have a great time</w:t>
      </w:r>
      <w:r w:rsidR="00AA62ED" w:rsidRPr="00EB5672">
        <w:rPr>
          <w:rFonts w:ascii="Arial" w:hAnsi="Arial" w:cs="Arial"/>
          <w:szCs w:val="22"/>
        </w:rPr>
        <w:t>!</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In the event of adverse weather conditions, WWT Washington reserves the right to substitute activities where first choice is unfeasible.</w:t>
      </w:r>
      <w:r w:rsidR="00AA2DFA" w:rsidRPr="00EB5672">
        <w:rPr>
          <w:rFonts w:ascii="Arial" w:hAnsi="Arial" w:cs="Arial"/>
          <w:szCs w:val="22"/>
        </w:rPr>
        <w:t xml:space="preserve"> So don’t worry your party will go ahead whatever the weather.</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By booking, party organisers agree that their party will respect the wildlife, collection birds and other visitors a</w:t>
      </w:r>
      <w:r w:rsidR="00085849" w:rsidRPr="00EB5672">
        <w:rPr>
          <w:rFonts w:ascii="Arial" w:hAnsi="Arial" w:cs="Arial"/>
          <w:szCs w:val="22"/>
        </w:rPr>
        <w:t xml:space="preserve">t all times during their visit. </w:t>
      </w:r>
      <w:r w:rsidR="00AA2DFA" w:rsidRPr="00EB5672">
        <w:rPr>
          <w:rFonts w:ascii="Arial" w:hAnsi="Arial" w:cs="Arial"/>
          <w:szCs w:val="22"/>
        </w:rPr>
        <w:t>After all you’re here because you love wildlife as much as we do</w:t>
      </w:r>
      <w:r w:rsidR="00AA62ED" w:rsidRPr="00EB5672">
        <w:rPr>
          <w:rFonts w:ascii="Arial" w:hAnsi="Arial" w:cs="Arial"/>
          <w:szCs w:val="22"/>
        </w:rPr>
        <w:t>!</w:t>
      </w:r>
    </w:p>
    <w:p w:rsidR="00231738" w:rsidRPr="00EB5672" w:rsidRDefault="00231738" w:rsidP="00EB5672">
      <w:pPr>
        <w:numPr>
          <w:ilvl w:val="0"/>
          <w:numId w:val="3"/>
        </w:numPr>
        <w:spacing w:after="120"/>
        <w:ind w:left="357" w:hanging="357"/>
        <w:rPr>
          <w:rFonts w:ascii="Arial" w:hAnsi="Arial" w:cs="Arial"/>
          <w:szCs w:val="22"/>
        </w:rPr>
      </w:pPr>
      <w:r w:rsidRPr="00EB5672">
        <w:rPr>
          <w:rFonts w:ascii="Arial" w:hAnsi="Arial" w:cs="Arial"/>
          <w:szCs w:val="22"/>
        </w:rPr>
        <w:t xml:space="preserve">Each child </w:t>
      </w:r>
      <w:r w:rsidRPr="00EB5672">
        <w:rPr>
          <w:rFonts w:ascii="Arial" w:hAnsi="Arial" w:cs="Arial"/>
          <w:szCs w:val="22"/>
          <w:u w:val="single"/>
        </w:rPr>
        <w:t>must</w:t>
      </w:r>
      <w:r w:rsidRPr="00EB5672">
        <w:rPr>
          <w:rFonts w:ascii="Arial" w:hAnsi="Arial" w:cs="Arial"/>
          <w:szCs w:val="22"/>
        </w:rPr>
        <w:t xml:space="preserve"> be accompanied by an adult during the party</w:t>
      </w:r>
      <w:r w:rsidR="008117D9" w:rsidRPr="00EB5672">
        <w:rPr>
          <w:rFonts w:ascii="Arial" w:hAnsi="Arial" w:cs="Arial"/>
          <w:szCs w:val="22"/>
        </w:rPr>
        <w:t>;</w:t>
      </w:r>
      <w:r w:rsidR="00AA62ED" w:rsidRPr="00EB5672">
        <w:rPr>
          <w:rFonts w:ascii="Arial" w:hAnsi="Arial" w:cs="Arial"/>
          <w:szCs w:val="22"/>
        </w:rPr>
        <w:t xml:space="preserve"> our fun is family based and inc</w:t>
      </w:r>
      <w:r w:rsidR="008117D9" w:rsidRPr="00EB5672">
        <w:rPr>
          <w:rFonts w:ascii="Arial" w:hAnsi="Arial" w:cs="Arial"/>
          <w:szCs w:val="22"/>
        </w:rPr>
        <w:t>lusive</w:t>
      </w:r>
      <w:r w:rsidR="000737BC" w:rsidRPr="00EB5672">
        <w:rPr>
          <w:rFonts w:ascii="Arial" w:hAnsi="Arial" w:cs="Arial"/>
          <w:szCs w:val="22"/>
        </w:rPr>
        <w:t>.</w:t>
      </w:r>
    </w:p>
    <w:p w:rsidR="009E3B26" w:rsidRPr="00EB5672" w:rsidRDefault="00AA2DFA" w:rsidP="00EB5672">
      <w:pPr>
        <w:pStyle w:val="ListParagraph"/>
        <w:numPr>
          <w:ilvl w:val="0"/>
          <w:numId w:val="3"/>
        </w:numPr>
        <w:spacing w:after="120"/>
        <w:ind w:left="357" w:hanging="357"/>
        <w:rPr>
          <w:rFonts w:ascii="Arial" w:hAnsi="Arial" w:cs="Arial"/>
          <w:szCs w:val="22"/>
        </w:rPr>
      </w:pPr>
      <w:r w:rsidRPr="00EB5672">
        <w:rPr>
          <w:rFonts w:ascii="Arial" w:hAnsi="Arial" w:cs="Arial"/>
          <w:szCs w:val="22"/>
        </w:rPr>
        <w:t>Guests are welcome to</w:t>
      </w:r>
      <w:r w:rsidR="008117D9" w:rsidRPr="00EB5672">
        <w:rPr>
          <w:rFonts w:ascii="Arial" w:hAnsi="Arial" w:cs="Arial"/>
          <w:szCs w:val="22"/>
        </w:rPr>
        <w:t xml:space="preserve"> remain on site after</w:t>
      </w:r>
      <w:r w:rsidR="009E3B26" w:rsidRPr="00EB5672">
        <w:rPr>
          <w:rFonts w:ascii="Arial" w:hAnsi="Arial" w:cs="Arial"/>
          <w:szCs w:val="22"/>
        </w:rPr>
        <w:t xml:space="preserve"> the party</w:t>
      </w:r>
      <w:r w:rsidRPr="00EB5672">
        <w:rPr>
          <w:rFonts w:ascii="Arial" w:hAnsi="Arial" w:cs="Arial"/>
          <w:szCs w:val="22"/>
        </w:rPr>
        <w:t>,</w:t>
      </w:r>
      <w:r w:rsidR="009E3B26" w:rsidRPr="00EB5672">
        <w:rPr>
          <w:rFonts w:ascii="Arial" w:hAnsi="Arial" w:cs="Arial"/>
          <w:szCs w:val="22"/>
        </w:rPr>
        <w:t xml:space="preserve"> to explore and enjoy the centre and its grounds </w:t>
      </w:r>
      <w:r w:rsidR="009E3B26" w:rsidRPr="00EB5672">
        <w:rPr>
          <w:rFonts w:ascii="Arial" w:hAnsi="Arial" w:cs="Arial"/>
          <w:i/>
          <w:szCs w:val="22"/>
        </w:rPr>
        <w:t>(normal closing times apply – 4.30pm in winter and 5.30pm in summer</w:t>
      </w:r>
      <w:r w:rsidR="009E3B26" w:rsidRPr="00EB5672">
        <w:rPr>
          <w:rFonts w:ascii="Arial" w:hAnsi="Arial" w:cs="Arial"/>
          <w:szCs w:val="22"/>
        </w:rPr>
        <w:t xml:space="preserve">). </w:t>
      </w:r>
    </w:p>
    <w:p w:rsidR="00DA47B0" w:rsidRPr="00EB5672" w:rsidRDefault="006C79E2" w:rsidP="00EB5672">
      <w:pPr>
        <w:spacing w:before="240" w:after="120"/>
        <w:rPr>
          <w:rFonts w:ascii="Arial" w:hAnsi="Arial" w:cs="Arial"/>
          <w:sz w:val="18"/>
          <w:szCs w:val="22"/>
        </w:rPr>
      </w:pPr>
      <w:r w:rsidRPr="00EB5672">
        <w:rPr>
          <w:rFonts w:ascii="Arial" w:hAnsi="Arial" w:cs="Arial"/>
          <w:sz w:val="18"/>
          <w:szCs w:val="22"/>
        </w:rPr>
        <w:t>The Wildfowl &amp; Wetlands Trust, registered charity in England &amp; Wales no. 1030884 and Scotland no. SCO39410.</w:t>
      </w:r>
    </w:p>
    <w:sectPr w:rsidR="00DA47B0" w:rsidRPr="00EB5672" w:rsidSect="00E010A2">
      <w:head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9DC" w:rsidRDefault="002119DC" w:rsidP="008D7652">
      <w:r>
        <w:separator/>
      </w:r>
    </w:p>
  </w:endnote>
  <w:endnote w:type="continuationSeparator" w:id="0">
    <w:p w:rsidR="002119DC" w:rsidRDefault="002119DC" w:rsidP="008D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Times New Roman"/>
    <w:panose1 w:val="020006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9DC" w:rsidRDefault="002119DC" w:rsidP="008D7652">
      <w:r>
        <w:separator/>
      </w:r>
    </w:p>
  </w:footnote>
  <w:footnote w:type="continuationSeparator" w:id="0">
    <w:p w:rsidR="002119DC" w:rsidRDefault="002119DC" w:rsidP="008D7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52" w:rsidRDefault="008D7652" w:rsidP="008D7652">
    <w:pPr>
      <w:pStyle w:val="Header"/>
      <w:tabs>
        <w:tab w:val="left" w:pos="720"/>
        <w:tab w:val="right" w:pos="830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F60"/>
    <w:multiLevelType w:val="hybridMultilevel"/>
    <w:tmpl w:val="69DC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21FE9"/>
    <w:multiLevelType w:val="hybridMultilevel"/>
    <w:tmpl w:val="ADF8781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64D45FA6"/>
    <w:multiLevelType w:val="hybridMultilevel"/>
    <w:tmpl w:val="552E57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4F"/>
    <w:rsid w:val="00010FD5"/>
    <w:rsid w:val="00013600"/>
    <w:rsid w:val="000633DD"/>
    <w:rsid w:val="000737BC"/>
    <w:rsid w:val="00085849"/>
    <w:rsid w:val="000F069D"/>
    <w:rsid w:val="00111DF4"/>
    <w:rsid w:val="001217C9"/>
    <w:rsid w:val="0015033E"/>
    <w:rsid w:val="00191690"/>
    <w:rsid w:val="00194681"/>
    <w:rsid w:val="002119DC"/>
    <w:rsid w:val="00224A09"/>
    <w:rsid w:val="00227570"/>
    <w:rsid w:val="00231738"/>
    <w:rsid w:val="002371DA"/>
    <w:rsid w:val="002A594C"/>
    <w:rsid w:val="002B1E1C"/>
    <w:rsid w:val="002C68B6"/>
    <w:rsid w:val="002E30FB"/>
    <w:rsid w:val="002E634E"/>
    <w:rsid w:val="003A0CE0"/>
    <w:rsid w:val="003D256B"/>
    <w:rsid w:val="003E07BC"/>
    <w:rsid w:val="00475BB2"/>
    <w:rsid w:val="004A5A36"/>
    <w:rsid w:val="004F22A4"/>
    <w:rsid w:val="005A1C49"/>
    <w:rsid w:val="005B62BA"/>
    <w:rsid w:val="00602CD5"/>
    <w:rsid w:val="00604D81"/>
    <w:rsid w:val="006C79E2"/>
    <w:rsid w:val="00720278"/>
    <w:rsid w:val="00771606"/>
    <w:rsid w:val="00774943"/>
    <w:rsid w:val="007A40A8"/>
    <w:rsid w:val="007E2C41"/>
    <w:rsid w:val="008117D9"/>
    <w:rsid w:val="008121CD"/>
    <w:rsid w:val="008D7652"/>
    <w:rsid w:val="00953BA1"/>
    <w:rsid w:val="009603F3"/>
    <w:rsid w:val="00993995"/>
    <w:rsid w:val="009A0005"/>
    <w:rsid w:val="009E3B26"/>
    <w:rsid w:val="00AA2DFA"/>
    <w:rsid w:val="00AA62ED"/>
    <w:rsid w:val="00AE04F6"/>
    <w:rsid w:val="00B04C07"/>
    <w:rsid w:val="00B27030"/>
    <w:rsid w:val="00BA7E68"/>
    <w:rsid w:val="00C50C27"/>
    <w:rsid w:val="00C90EAE"/>
    <w:rsid w:val="00CE41BB"/>
    <w:rsid w:val="00DA47B0"/>
    <w:rsid w:val="00DA564F"/>
    <w:rsid w:val="00DF2B82"/>
    <w:rsid w:val="00E010A2"/>
    <w:rsid w:val="00E105C8"/>
    <w:rsid w:val="00E168B1"/>
    <w:rsid w:val="00E623C5"/>
    <w:rsid w:val="00E87940"/>
    <w:rsid w:val="00EB5672"/>
    <w:rsid w:val="00EF08AF"/>
    <w:rsid w:val="00EF3EE9"/>
    <w:rsid w:val="00F0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A8C155-5DBF-4C6F-880A-60E55619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68"/>
    <w:rPr>
      <w:rFonts w:ascii="DIN-Medium" w:hAnsi="DIN-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A564F"/>
    <w:rPr>
      <w:sz w:val="32"/>
      <w:szCs w:val="32"/>
    </w:rPr>
  </w:style>
  <w:style w:type="table" w:styleId="TableGrid">
    <w:name w:val="Table Grid"/>
    <w:basedOn w:val="TableNormal"/>
    <w:rsid w:val="0022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3DD"/>
    <w:rPr>
      <w:rFonts w:ascii="Tahoma" w:hAnsi="Tahoma" w:cs="Tahoma"/>
      <w:sz w:val="16"/>
      <w:szCs w:val="16"/>
    </w:rPr>
  </w:style>
  <w:style w:type="character" w:customStyle="1" w:styleId="BalloonTextChar">
    <w:name w:val="Balloon Text Char"/>
    <w:basedOn w:val="DefaultParagraphFont"/>
    <w:link w:val="BalloonText"/>
    <w:uiPriority w:val="99"/>
    <w:semiHidden/>
    <w:rsid w:val="000633DD"/>
    <w:rPr>
      <w:rFonts w:ascii="Tahoma" w:hAnsi="Tahoma" w:cs="Tahoma"/>
      <w:sz w:val="16"/>
      <w:szCs w:val="16"/>
    </w:rPr>
  </w:style>
  <w:style w:type="paragraph" w:styleId="Header">
    <w:name w:val="header"/>
    <w:basedOn w:val="Normal"/>
    <w:link w:val="HeaderChar"/>
    <w:uiPriority w:val="99"/>
    <w:unhideWhenUsed/>
    <w:rsid w:val="008D7652"/>
    <w:pPr>
      <w:tabs>
        <w:tab w:val="center" w:pos="4513"/>
        <w:tab w:val="right" w:pos="9026"/>
      </w:tabs>
    </w:pPr>
  </w:style>
  <w:style w:type="character" w:customStyle="1" w:styleId="HeaderChar">
    <w:name w:val="Header Char"/>
    <w:basedOn w:val="DefaultParagraphFont"/>
    <w:link w:val="Header"/>
    <w:uiPriority w:val="99"/>
    <w:rsid w:val="008D7652"/>
    <w:rPr>
      <w:rFonts w:ascii="DIN-Medium" w:hAnsi="DIN-Medium"/>
    </w:rPr>
  </w:style>
  <w:style w:type="paragraph" w:styleId="Footer">
    <w:name w:val="footer"/>
    <w:basedOn w:val="Normal"/>
    <w:link w:val="FooterChar"/>
    <w:uiPriority w:val="99"/>
    <w:unhideWhenUsed/>
    <w:rsid w:val="008D7652"/>
    <w:pPr>
      <w:tabs>
        <w:tab w:val="center" w:pos="4513"/>
        <w:tab w:val="right" w:pos="9026"/>
      </w:tabs>
    </w:pPr>
  </w:style>
  <w:style w:type="character" w:customStyle="1" w:styleId="FooterChar">
    <w:name w:val="Footer Char"/>
    <w:basedOn w:val="DefaultParagraphFont"/>
    <w:link w:val="Footer"/>
    <w:uiPriority w:val="99"/>
    <w:rsid w:val="008D7652"/>
    <w:rPr>
      <w:rFonts w:ascii="DIN-Medium" w:hAnsi="DIN-Medium"/>
    </w:rPr>
  </w:style>
  <w:style w:type="paragraph" w:styleId="ListParagraph">
    <w:name w:val="List Paragraph"/>
    <w:basedOn w:val="Normal"/>
    <w:uiPriority w:val="34"/>
    <w:qFormat/>
    <w:rsid w:val="009E3B26"/>
    <w:pPr>
      <w:ind w:left="720"/>
      <w:contextualSpacing/>
    </w:pPr>
  </w:style>
  <w:style w:type="character" w:styleId="PlaceholderText">
    <w:name w:val="Placeholder Text"/>
    <w:basedOn w:val="DefaultParagraphFont"/>
    <w:uiPriority w:val="99"/>
    <w:semiHidden/>
    <w:rsid w:val="005B62BA"/>
    <w:rPr>
      <w:color w:val="808080"/>
    </w:rPr>
  </w:style>
  <w:style w:type="character" w:styleId="Hyperlink">
    <w:name w:val="Hyperlink"/>
    <w:basedOn w:val="DefaultParagraphFont"/>
    <w:uiPriority w:val="99"/>
    <w:unhideWhenUsed/>
    <w:rsid w:val="00E01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er@ww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CA68-2DFB-4AF6-83B6-3C7540AD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Wildfowl &amp; Wetlands Trust</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gill.pipes</dc:creator>
  <cp:lastModifiedBy>Jenny Walford</cp:lastModifiedBy>
  <cp:revision>2</cp:revision>
  <cp:lastPrinted>2012-07-31T14:41:00Z</cp:lastPrinted>
  <dcterms:created xsi:type="dcterms:W3CDTF">2019-02-26T08:16:00Z</dcterms:created>
  <dcterms:modified xsi:type="dcterms:W3CDTF">2019-02-26T08:16:00Z</dcterms:modified>
</cp:coreProperties>
</file>